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ind w:firstLine="883" w:firstLineChars="200"/>
        <w:rPr>
          <w:rFonts w:hint="eastAsia"/>
          <w:kern w:val="0"/>
        </w:rPr>
      </w:pPr>
      <w:r>
        <w:rPr>
          <w:rFonts w:hint="eastAsia"/>
          <w:kern w:val="0"/>
        </w:rPr>
        <w:t xml:space="preserve">  中国六大茶类千种茶齐聚冰城</w:t>
      </w:r>
    </w:p>
    <w:p>
      <w:pPr>
        <w:pStyle w:val="5"/>
        <w:rPr>
          <w:rFonts w:hint="eastAsia"/>
          <w:kern w:val="0"/>
        </w:rPr>
      </w:pPr>
      <w:r>
        <w:rPr>
          <w:rFonts w:hint="eastAsia"/>
          <w:kern w:val="0"/>
          <w:lang w:val="en-US" w:eastAsia="zh-CN"/>
        </w:rPr>
        <w:t>----</w:t>
      </w:r>
      <w:r>
        <w:rPr>
          <w:rFonts w:hint="eastAsia"/>
          <w:kern w:val="0"/>
        </w:rPr>
        <w:t>2014第三届茶博会</w:t>
      </w:r>
      <w:r>
        <w:rPr>
          <w:rFonts w:hint="eastAsia"/>
          <w:kern w:val="0"/>
          <w:lang w:eastAsia="zh-CN"/>
        </w:rPr>
        <w:t>巡礼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widowControl/>
        <w:ind w:firstLine="360" w:firstLineChars="15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kern w:val="0"/>
          <w:sz w:val="24"/>
          <w:szCs w:val="24"/>
        </w:rPr>
        <w:t>6月13日到17日，第三届中国（哈尔滨）国际茶业博览会在哈尔滨国际体育会展中心A馆举行。此届茶博会包括来自国内外茶行业以及相关产业的500多家企业，携中国六大茶类，白茶、黑茶、普洱等茶叶云集哈尔滨，还有茶艺表演、茶知识讲座、品鉴活动、茶艺大赛同期举办，使得本届茶博会内容更加丰富多彩。整个会展充斥着浓郁的茶香，吸引着无数茶友的光临。有的茶友伫立在展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台前</w:t>
      </w:r>
      <w:r>
        <w:rPr>
          <w:rFonts w:ascii="宋体" w:hAnsi="宋体" w:eastAsia="宋体" w:cs="宋体"/>
          <w:kern w:val="0"/>
          <w:sz w:val="24"/>
          <w:szCs w:val="24"/>
        </w:rPr>
        <w:t>，倾听工作者的讲解；有的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几个</w:t>
      </w:r>
      <w:r>
        <w:rPr>
          <w:rFonts w:ascii="宋体" w:hAnsi="宋体" w:eastAsia="宋体" w:cs="宋体"/>
          <w:kern w:val="0"/>
          <w:sz w:val="24"/>
          <w:szCs w:val="24"/>
        </w:rPr>
        <w:t>茶友围坐在一起，静静地品味香茗；有的茶友流连于各个展口，似是沉浸在茶的世界里。</w:t>
      </w:r>
      <w:r>
        <w:rPr>
          <w:rFonts w:ascii="宋体" w:hAnsi="宋体" w:eastAsia="宋体" w:cs="宋体"/>
          <w:kern w:val="0"/>
          <w:sz w:val="24"/>
          <w:szCs w:val="24"/>
        </w:rPr>
        <w:br/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</w:rPr>
        <w:t>虽然此次茶博会持续了只有短短的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五</w:t>
      </w:r>
      <w:r>
        <w:rPr>
          <w:rFonts w:ascii="宋体" w:hAnsi="宋体" w:eastAsia="宋体" w:cs="宋体"/>
          <w:kern w:val="0"/>
          <w:sz w:val="24"/>
          <w:szCs w:val="24"/>
        </w:rPr>
        <w:t>天，却让无数茶友流连忘返，领略了各地名茶不凡的品质和独特风情。茶博会不仅茶香四溢，也给茶业企业搭建了直接有效的交流平台，促进了茶业市场的发展。茶博会给哈尔滨炎热的夏天带来一丝丝清凉，也使沉浸在快节奏生活的人们与茶短暂相遇，给心灵一次贴近自然的栖息。</w:t>
      </w:r>
      <w:r>
        <w:rPr>
          <w:rFonts w:ascii="宋体" w:hAnsi="宋体" w:eastAsia="宋体" w:cs="宋体"/>
          <w:kern w:val="0"/>
          <w:sz w:val="24"/>
          <w:szCs w:val="24"/>
        </w:rPr>
        <w:br/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</w:rPr>
        <w:t>中国人饮茶已有几千年的历史，</w:t>
      </w:r>
      <w:r>
        <w:rPr>
          <w:rFonts w:hint="eastAsia" w:ascii="宋体" w:hAnsi="宋体" w:eastAsia="宋体" w:cs="宋体"/>
          <w:kern w:val="0"/>
          <w:sz w:val="24"/>
          <w:szCs w:val="24"/>
        </w:rPr>
        <w:t>最</w:t>
      </w:r>
      <w:r>
        <w:rPr>
          <w:rFonts w:ascii="宋体" w:hAnsi="宋体" w:eastAsia="宋体" w:cs="宋体"/>
          <w:kern w:val="0"/>
          <w:sz w:val="24"/>
          <w:szCs w:val="24"/>
        </w:rPr>
        <w:t>早可以追溯到上古时期，有神农氏尝百草，遇毒，以茶解之的说法。历经几千年的发展，中国茶已形成了自己的独特文化，经久不衰。特别是在2013年，中央电视台出品的《茶，一片树叶的故事》，更加详细的向我们讲述了关于茶的种种故事。但是，在如今快节奏的生活中，静下心来去细细“品味”一杯茶，已成为一种奢侈。加之，喝茶者众多，了解者却很少。尤其是年轻人，把喝饮料奉为一种时尚，把喝茶视为一种“落后”。茶的地位日趋下降。茶，或是被视为一种植物，或是被视为一种饮品，或是被视为一种烹茶艺术，它所表达的意义更多的是一种文化的传承，一个民族的记忆。中国，作为茶的发源地，中国人，作为茶的继承者，能做的不仅仅是记住这种沁人心脾的味道，更多的是应该把它融入血脉，永久的传承下去……</w:t>
      </w:r>
    </w:p>
    <w:p>
      <w:pPr>
        <w:widowControl/>
        <w:ind w:firstLine="360" w:firstLineChars="15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widowControl/>
        <w:ind w:firstLine="360" w:firstLineChars="15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widowControl/>
        <w:ind w:firstLine="360" w:firstLineChars="15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widowControl/>
        <w:ind w:firstLine="360" w:firstLineChars="15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widowControl/>
        <w:ind w:firstLine="360" w:firstLineChars="15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widowControl/>
        <w:ind w:firstLine="360" w:firstLineChars="15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widowControl/>
        <w:ind w:firstLine="360" w:firstLineChars="15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                            12级新闻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>韩雪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t>姚继松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1"/>
    <w:qFormat/>
    <w:uiPriority w:val="10"/>
    <w:pPr>
      <w:spacing w:before="240" w:after="60"/>
      <w:jc w:val="center"/>
      <w:outlineLvl w:val="0"/>
    </w:pPr>
    <w:rPr>
      <w:rFonts w:ascii="Cambria" w:hAnsi="Cambria" w:eastAsia="宋体"/>
      <w:b/>
      <w:bCs/>
      <w:sz w:val="32"/>
      <w:szCs w:val="32"/>
    </w:rPr>
  </w:style>
  <w:style w:type="paragraph" w:customStyle="1" w:styleId="7">
    <w:name w:val="reader-word-layer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10">
    <w:name w:val="标题 1 Char"/>
    <w:basedOn w:val="6"/>
    <w:link w:val="2"/>
    <w:uiPriority w:val="9"/>
    <w:rPr>
      <w:b/>
      <w:bCs/>
      <w:kern w:val="44"/>
      <w:sz w:val="44"/>
      <w:szCs w:val="44"/>
    </w:rPr>
  </w:style>
  <w:style w:type="character" w:customStyle="1" w:styleId="11">
    <w:name w:val="标题 Char"/>
    <w:basedOn w:val="6"/>
    <w:link w:val="5"/>
    <w:uiPriority w:val="10"/>
    <w:rPr>
      <w:rFonts w:ascii="Cambria" w:hAnsi="Cambria" w:eastAsia="宋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690</Characters>
  <Lines>5</Lines>
  <Paragraphs>1</Paragraphs>
  <TotalTime>0</TotalTime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2014-06-18T12:32:00Z</dcterms:created>
  <dc:creator>admin</dc:creator>
  <cp:lastModifiedBy>Administrator</cp:lastModifiedBy>
  <dcterms:modified xsi:type="dcterms:W3CDTF">2014-06-25T11:23:59Z</dcterms:modified>
  <dc:title>  中国六大茶类千种茶齐聚冰城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